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F5" w:rsidRDefault="00977EF5">
      <w:bookmarkStart w:id="0" w:name="_GoBack"/>
      <w:bookmarkEnd w:id="0"/>
    </w:p>
    <w:tbl>
      <w:tblPr>
        <w:tblpPr w:leftFromText="181" w:rightFromText="181" w:vertAnchor="page" w:horzAnchor="margin" w:tblpXSpec="center" w:tblpY="1090"/>
        <w:tblOverlap w:val="never"/>
        <w:tblW w:w="4665" w:type="pct"/>
        <w:tblLayout w:type="fixed"/>
        <w:tblLook w:val="0000"/>
      </w:tblPr>
      <w:tblGrid>
        <w:gridCol w:w="393"/>
        <w:gridCol w:w="422"/>
        <w:gridCol w:w="425"/>
        <w:gridCol w:w="9"/>
        <w:gridCol w:w="562"/>
        <w:gridCol w:w="4536"/>
        <w:gridCol w:w="565"/>
        <w:gridCol w:w="708"/>
        <w:gridCol w:w="708"/>
        <w:gridCol w:w="714"/>
        <w:gridCol w:w="988"/>
        <w:gridCol w:w="994"/>
        <w:gridCol w:w="991"/>
        <w:gridCol w:w="851"/>
        <w:gridCol w:w="851"/>
        <w:gridCol w:w="851"/>
      </w:tblGrid>
      <w:tr w:rsidR="00977EF5" w:rsidRPr="003C66A1" w:rsidTr="00F54A5A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3C66A1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内蒙古体育职业学院休闲体育专业教学计划</w:t>
            </w:r>
          </w:p>
        </w:tc>
      </w:tr>
      <w:tr w:rsidR="00977EF5" w:rsidRPr="003C66A1" w:rsidTr="00F54A5A">
        <w:trPr>
          <w:trHeight w:val="28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C66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专业代码：</w:t>
            </w:r>
            <w:r w:rsidRPr="003C66A1">
              <w:rPr>
                <w:b/>
                <w:bCs/>
                <w:kern w:val="0"/>
                <w:sz w:val="24"/>
              </w:rPr>
              <w:t xml:space="preserve">670404          </w:t>
            </w:r>
            <w:r w:rsidRPr="003C66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教育对象：高中毕业</w:t>
            </w:r>
            <w:r w:rsidRPr="003C66A1">
              <w:rPr>
                <w:b/>
                <w:bCs/>
                <w:kern w:val="0"/>
                <w:sz w:val="24"/>
              </w:rPr>
              <w:t xml:space="preserve">               </w:t>
            </w:r>
            <w:r w:rsidRPr="003C66A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学制：三年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素质类别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课程性质</w:t>
            </w: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课程类型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课程序号</w:t>
            </w:r>
          </w:p>
        </w:tc>
        <w:tc>
          <w:tcPr>
            <w:tcW w:w="1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总学时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讲授学时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实践学时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学期周数及周授课时数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第一学年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第二学年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第三学年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3C66A1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</w:tr>
      <w:tr w:rsidR="00977EF5" w:rsidRPr="003C66A1" w:rsidTr="00F54A5A">
        <w:trPr>
          <w:trHeight w:val="243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文化素质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</w:t>
            </w:r>
            <w:r w:rsidRPr="003C66A1">
              <w:rPr>
                <w:rFonts w:ascii="宋体" w:hAnsi="宋体" w:cs="宋体" w:hint="eastAsia"/>
                <w:kern w:val="0"/>
                <w:szCs w:val="21"/>
              </w:rPr>
              <w:t>基础</w:t>
            </w:r>
            <w:r>
              <w:rPr>
                <w:rFonts w:ascii="宋体" w:hAnsi="宋体" w:cs="宋体" w:hint="eastAsia"/>
                <w:kern w:val="0"/>
                <w:szCs w:val="21"/>
              </w:rPr>
              <w:t>知识模块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入学教育与国防教育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kern w:val="0"/>
                <w:szCs w:val="21"/>
              </w:rPr>
            </w:pPr>
            <w:r w:rsidRPr="003570C7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kern w:val="0"/>
                <w:szCs w:val="21"/>
              </w:rPr>
            </w:pPr>
            <w:r w:rsidRPr="003570C7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kern w:val="0"/>
                <w:szCs w:val="21"/>
              </w:rPr>
            </w:pPr>
            <w:r w:rsidRPr="003570C7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kern w:val="0"/>
                <w:szCs w:val="21"/>
              </w:rPr>
            </w:pPr>
            <w:r w:rsidRPr="003570C7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大学生职业生涯规划与就业指导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3570C7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570C7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形势与政策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民族理论与民族政策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外语（英、日）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计算机应用基础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大学语文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体育与健康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cantSplit/>
          <w:trHeight w:val="695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ind w:left="113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职业人文素质模块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艺术与审美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692"/>
        </w:trPr>
        <w:tc>
          <w:tcPr>
            <w:tcW w:w="1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ind w:left="113" w:right="113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大学生心理健康教育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700"/>
        </w:trPr>
        <w:tc>
          <w:tcPr>
            <w:tcW w:w="1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70C7"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大学生创业基础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2178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公共基础课合计</w:t>
            </w:r>
          </w:p>
          <w:p w:rsidR="00977EF5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77EF5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77EF5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8F3A3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F3A31">
              <w:rPr>
                <w:rFonts w:ascii="宋体" w:hAnsi="宋体" w:cs="宋体"/>
                <w:kern w:val="0"/>
                <w:szCs w:val="21"/>
              </w:rPr>
              <w:lastRenderedPageBreak/>
              <w:t>49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8F3A3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F3A31">
              <w:rPr>
                <w:rFonts w:ascii="宋体" w:hAnsi="宋体" w:cs="宋体"/>
                <w:kern w:val="0"/>
                <w:szCs w:val="21"/>
              </w:rPr>
              <w:t>866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8F3A3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F3A31">
              <w:rPr>
                <w:rFonts w:ascii="宋体" w:hAnsi="宋体" w:cs="宋体"/>
                <w:kern w:val="0"/>
                <w:szCs w:val="21"/>
              </w:rPr>
              <w:t>554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8F3A3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F3A31">
              <w:rPr>
                <w:rFonts w:ascii="宋体" w:hAnsi="宋体" w:cs="宋体"/>
                <w:kern w:val="0"/>
                <w:szCs w:val="21"/>
              </w:rPr>
              <w:t>312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570C7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lastRenderedPageBreak/>
              <w:t>专业素质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专业基础</w:t>
            </w:r>
            <w:r>
              <w:rPr>
                <w:rFonts w:ascii="宋体" w:hAnsi="宋体" w:cs="宋体" w:hint="eastAsia"/>
                <w:kern w:val="0"/>
                <w:szCs w:val="21"/>
              </w:rPr>
              <w:t>模块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体育项目应用基础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7EF5" w:rsidRPr="003C66A1" w:rsidRDefault="00977EF5" w:rsidP="00F54A5A">
            <w:pPr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休闲学</w:t>
            </w:r>
            <w:proofErr w:type="gramEnd"/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概论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cs="宋体"/>
                <w:color w:val="000000"/>
                <w:kern w:val="0"/>
                <w:szCs w:val="21"/>
              </w:rPr>
              <w:t>0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7EF5" w:rsidRPr="003C66A1" w:rsidRDefault="00977EF5" w:rsidP="00F54A5A">
            <w:pPr>
              <w:widowControl/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体育社会学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运动解剖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运动生理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休闲运动损伤的预防处理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体育公共关系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素质模块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休闲体育理论与方法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48</w:t>
            </w: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16</w:t>
            </w: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休闲健身俱乐部经营管理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休闲体育活动策划与指导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休闲体育心理学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休闲服务管理与营销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体育旅游概论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休闲体育产业经济概论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拓展运动实践与指导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选修</w:t>
            </w:r>
            <w:r>
              <w:rPr>
                <w:rFonts w:ascii="宋体" w:hAnsi="宋体" w:cs="宋体" w:hint="eastAsia"/>
                <w:kern w:val="0"/>
                <w:szCs w:val="21"/>
              </w:rPr>
              <w:t>模块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人际沟通原理与实务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社会学概论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体育经济概论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器械健身原理与方法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社会体育指导员讲座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社区体育指导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440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综合实践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军事训练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3C66A1" w:rsidTr="00F54A5A">
        <w:trPr>
          <w:trHeight w:val="406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C66A1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实习实训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</w:tr>
      <w:tr w:rsidR="00977EF5" w:rsidRPr="003C66A1" w:rsidTr="00F54A5A">
        <w:trPr>
          <w:trHeight w:val="406"/>
        </w:trPr>
        <w:tc>
          <w:tcPr>
            <w:tcW w:w="217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专业课合计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722FD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722FD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722FD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722FD">
              <w:rPr>
                <w:rFonts w:ascii="宋体" w:hAnsi="宋体" w:cs="宋体"/>
                <w:color w:val="000000"/>
                <w:kern w:val="0"/>
                <w:szCs w:val="21"/>
              </w:rPr>
              <w:t>1744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722FD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722FD">
              <w:rPr>
                <w:rFonts w:ascii="宋体" w:hAnsi="宋体" w:cs="宋体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722FD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722FD">
              <w:rPr>
                <w:rFonts w:ascii="宋体" w:hAnsi="宋体" w:cs="宋体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EF5" w:rsidRPr="003C66A1" w:rsidTr="00F54A5A">
        <w:trPr>
          <w:trHeight w:val="285"/>
        </w:trPr>
        <w:tc>
          <w:tcPr>
            <w:tcW w:w="217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7EF5" w:rsidRPr="003C66A1" w:rsidRDefault="00977EF5" w:rsidP="00F54A5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6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7EF5" w:rsidRPr="00D93C20" w:rsidTr="00F54A5A">
        <w:trPr>
          <w:trHeight w:val="7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77EF5" w:rsidRPr="003C66A1" w:rsidRDefault="00977EF5" w:rsidP="00F54A5A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3570C7">
              <w:rPr>
                <w:rFonts w:ascii="宋体" w:hAnsi="宋体" w:cs="宋体" w:hint="eastAsia"/>
                <w:kern w:val="0"/>
                <w:szCs w:val="21"/>
              </w:rPr>
              <w:t>说明：</w:t>
            </w:r>
            <w:r w:rsidRPr="003570C7">
              <w:rPr>
                <w:rFonts w:ascii="宋体" w:hAnsi="宋体" w:cs="宋体"/>
                <w:kern w:val="0"/>
                <w:szCs w:val="21"/>
              </w:rPr>
              <w:t>1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、本计划从</w:t>
            </w:r>
            <w:r w:rsidRPr="003570C7">
              <w:rPr>
                <w:rFonts w:ascii="宋体" w:hAnsi="宋体" w:cs="宋体"/>
                <w:kern w:val="0"/>
                <w:szCs w:val="21"/>
              </w:rPr>
              <w:t>2016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级开始执行；</w:t>
            </w:r>
            <w:r w:rsidRPr="003570C7">
              <w:rPr>
                <w:rFonts w:ascii="宋体" w:hAnsi="宋体" w:cs="宋体"/>
                <w:kern w:val="0"/>
                <w:szCs w:val="21"/>
              </w:rPr>
              <w:t>2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、第一学期共</w:t>
            </w:r>
            <w:r w:rsidRPr="003570C7">
              <w:rPr>
                <w:rFonts w:ascii="宋体" w:hAnsi="宋体" w:cs="宋体"/>
                <w:kern w:val="0"/>
                <w:szCs w:val="21"/>
              </w:rPr>
              <w:t>19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周，前三周进行军事训练与入学教育，后</w:t>
            </w:r>
            <w:r w:rsidRPr="003570C7">
              <w:rPr>
                <w:rFonts w:ascii="宋体" w:hAnsi="宋体" w:cs="宋体"/>
                <w:kern w:val="0"/>
                <w:szCs w:val="21"/>
              </w:rPr>
              <w:t>16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周完成相应的教学内容；</w:t>
            </w:r>
            <w:r w:rsidRPr="003570C7">
              <w:rPr>
                <w:rFonts w:ascii="宋体" w:hAnsi="宋体" w:cs="宋体"/>
                <w:kern w:val="0"/>
                <w:szCs w:val="21"/>
              </w:rPr>
              <w:t>3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、思想道德修养与法律基础、形势与政策、艺术与审美、大学生创业基础等课程</w:t>
            </w:r>
            <w:proofErr w:type="gramStart"/>
            <w:r w:rsidRPr="003570C7">
              <w:rPr>
                <w:rFonts w:ascii="宋体" w:hAnsi="宋体" w:cs="宋体" w:hint="eastAsia"/>
                <w:kern w:val="0"/>
                <w:szCs w:val="21"/>
              </w:rPr>
              <w:t>试行慕课形式</w:t>
            </w:r>
            <w:proofErr w:type="gramEnd"/>
            <w:r w:rsidRPr="003570C7">
              <w:rPr>
                <w:rFonts w:ascii="宋体" w:hAnsi="宋体" w:cs="宋体" w:hint="eastAsia"/>
                <w:kern w:val="0"/>
                <w:szCs w:val="21"/>
              </w:rPr>
              <w:t>教学。</w:t>
            </w:r>
            <w:r w:rsidRPr="003570C7">
              <w:rPr>
                <w:rFonts w:ascii="宋体" w:hAnsi="宋体" w:cs="宋体"/>
                <w:kern w:val="0"/>
                <w:szCs w:val="21"/>
              </w:rPr>
              <w:t>4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、大学生职业生涯规划与就业指导每学期以讲座形式集中授课</w:t>
            </w:r>
            <w:r w:rsidRPr="003570C7">
              <w:rPr>
                <w:rFonts w:ascii="宋体" w:hAnsi="宋体" w:cs="宋体"/>
                <w:kern w:val="0"/>
                <w:szCs w:val="21"/>
              </w:rPr>
              <w:t>10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学时，共开设四个学期。</w:t>
            </w:r>
            <w:r w:rsidRPr="003570C7">
              <w:rPr>
                <w:rFonts w:ascii="宋体" w:hAnsi="宋体" w:cs="宋体"/>
                <w:kern w:val="0"/>
                <w:szCs w:val="21"/>
              </w:rPr>
              <w:t>5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、体育项目应用基础：第一学期开田径、篮球；第二学期开足球、排球；第三学期开乒乓球、健美操；第四学期开武术套路、羽毛球；第五学期开跆拳道、毽球；</w:t>
            </w:r>
            <w:r w:rsidRPr="003570C7">
              <w:rPr>
                <w:rFonts w:ascii="宋体" w:hAnsi="宋体" w:cs="宋体"/>
                <w:kern w:val="0"/>
                <w:szCs w:val="21"/>
              </w:rPr>
              <w:t>6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、讲授学时占总学时</w:t>
            </w:r>
            <w:r w:rsidRPr="00B15A62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006B8F"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006B8F">
              <w:rPr>
                <w:rFonts w:ascii="宋体" w:hAnsi="宋体" w:cs="宋体"/>
                <w:kern w:val="0"/>
                <w:szCs w:val="21"/>
              </w:rPr>
              <w:t>%</w:t>
            </w:r>
            <w:r w:rsidRPr="00006B8F">
              <w:rPr>
                <w:rFonts w:ascii="宋体" w:hAnsi="宋体" w:cs="宋体" w:hint="eastAsia"/>
                <w:kern w:val="0"/>
                <w:szCs w:val="21"/>
              </w:rPr>
              <w:t>，实践学时占总学时的</w:t>
            </w:r>
            <w:r w:rsidRPr="00006B8F"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006B8F">
              <w:rPr>
                <w:rFonts w:ascii="宋体" w:hAnsi="宋体" w:cs="宋体"/>
                <w:kern w:val="0"/>
                <w:szCs w:val="21"/>
              </w:rPr>
              <w:t>%</w:t>
            </w:r>
            <w:r w:rsidRPr="00B15A62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3570C7">
              <w:rPr>
                <w:rFonts w:ascii="宋体" w:hAnsi="宋体" w:cs="宋体"/>
                <w:kern w:val="0"/>
                <w:szCs w:val="21"/>
              </w:rPr>
              <w:t>7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、所设</w:t>
            </w:r>
            <w:r w:rsidRPr="003570C7">
              <w:rPr>
                <w:rFonts w:ascii="宋体" w:hAnsi="宋体" w:cs="宋体"/>
                <w:kern w:val="0"/>
                <w:szCs w:val="21"/>
              </w:rPr>
              <w:t>6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门选修课程中必选</w:t>
            </w:r>
            <w:r w:rsidRPr="003570C7">
              <w:rPr>
                <w:rFonts w:ascii="宋体" w:hAnsi="宋体" w:cs="宋体"/>
                <w:kern w:val="0"/>
                <w:szCs w:val="21"/>
              </w:rPr>
              <w:t>3</w:t>
            </w:r>
            <w:r w:rsidRPr="003570C7">
              <w:rPr>
                <w:rFonts w:ascii="宋体" w:hAnsi="宋体" w:cs="宋体" w:hint="eastAsia"/>
                <w:kern w:val="0"/>
                <w:szCs w:val="21"/>
              </w:rPr>
              <w:t>门课程。</w:t>
            </w:r>
          </w:p>
        </w:tc>
      </w:tr>
    </w:tbl>
    <w:p w:rsidR="00977EF5" w:rsidRPr="00202888" w:rsidRDefault="00977EF5" w:rsidP="00AE1B93">
      <w:pPr>
        <w:tabs>
          <w:tab w:val="left" w:pos="11580"/>
        </w:tabs>
      </w:pPr>
    </w:p>
    <w:sectPr w:rsidR="00977EF5" w:rsidRPr="00202888" w:rsidSect="00A53C58">
      <w:footerReference w:type="even" r:id="rId6"/>
      <w:footerReference w:type="default" r:id="rId7"/>
      <w:pgSz w:w="16838" w:h="11906" w:orient="landscape"/>
      <w:pgMar w:top="720" w:right="720" w:bottom="720" w:left="720" w:header="851" w:footer="992" w:gutter="0"/>
      <w:pgNumType w:fmt="numberInDash" w:start="2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77" w:rsidRDefault="00B70877">
      <w:r>
        <w:separator/>
      </w:r>
    </w:p>
  </w:endnote>
  <w:endnote w:type="continuationSeparator" w:id="0">
    <w:p w:rsidR="00B70877" w:rsidRDefault="00B7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F5" w:rsidRDefault="008C0765" w:rsidP="00A650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7E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EF5" w:rsidRDefault="00977E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F5" w:rsidRDefault="00977EF5" w:rsidP="00A65042">
    <w:pPr>
      <w:pStyle w:val="a3"/>
      <w:framePr w:wrap="around" w:vAnchor="text" w:hAnchor="margin" w:xAlign="center" w:y="1"/>
      <w:rPr>
        <w:rStyle w:val="a4"/>
      </w:rPr>
    </w:pPr>
  </w:p>
  <w:p w:rsidR="00977EF5" w:rsidRDefault="00977E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77" w:rsidRDefault="00B70877">
      <w:r>
        <w:rPr>
          <w:rStyle w:val="a4"/>
          <w:sz w:val="18"/>
          <w:szCs w:val="18"/>
        </w:rPr>
        <w:fldChar w:fldCharType="begin"/>
      </w:r>
      <w:r>
        <w:rPr>
          <w:rStyle w:val="a4"/>
          <w:sz w:val="18"/>
          <w:szCs w:val="18"/>
        </w:rPr>
        <w:instrText xml:space="preserve"> NUMPAGES </w:instrText>
      </w:r>
      <w:r>
        <w:rPr>
          <w:rStyle w:val="a4"/>
          <w:sz w:val="18"/>
          <w:szCs w:val="18"/>
        </w:rPr>
        <w:fldChar w:fldCharType="separate"/>
      </w:r>
      <w:r>
        <w:rPr>
          <w:rStyle w:val="a4"/>
          <w:noProof/>
          <w:sz w:val="18"/>
          <w:szCs w:val="18"/>
        </w:rPr>
        <w:t>3</w:t>
      </w:r>
      <w:r>
        <w:rPr>
          <w:rStyle w:val="a4"/>
          <w:sz w:val="18"/>
          <w:szCs w:val="18"/>
        </w:rPr>
        <w:fldChar w:fldCharType="end"/>
      </w:r>
      <w:r>
        <w:separator/>
      </w:r>
    </w:p>
  </w:footnote>
  <w:footnote w:type="continuationSeparator" w:id="0">
    <w:p w:rsidR="00B70877" w:rsidRDefault="00B7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C20"/>
    <w:rsid w:val="00006B8F"/>
    <w:rsid w:val="00016EE1"/>
    <w:rsid w:val="000316A2"/>
    <w:rsid w:val="00035271"/>
    <w:rsid w:val="0003707C"/>
    <w:rsid w:val="00047FE2"/>
    <w:rsid w:val="00050EB1"/>
    <w:rsid w:val="000615CF"/>
    <w:rsid w:val="00072DCA"/>
    <w:rsid w:val="000867CF"/>
    <w:rsid w:val="00091076"/>
    <w:rsid w:val="000A082D"/>
    <w:rsid w:val="000B2D1B"/>
    <w:rsid w:val="000B34B5"/>
    <w:rsid w:val="000C232F"/>
    <w:rsid w:val="000D3DF8"/>
    <w:rsid w:val="000D55AE"/>
    <w:rsid w:val="000F1B5E"/>
    <w:rsid w:val="000F308A"/>
    <w:rsid w:val="0011284E"/>
    <w:rsid w:val="0012162B"/>
    <w:rsid w:val="00134CDF"/>
    <w:rsid w:val="0014580C"/>
    <w:rsid w:val="00150CCF"/>
    <w:rsid w:val="00180CD7"/>
    <w:rsid w:val="001877C2"/>
    <w:rsid w:val="001A2EB9"/>
    <w:rsid w:val="001B14BD"/>
    <w:rsid w:val="001B631B"/>
    <w:rsid w:val="001C6F17"/>
    <w:rsid w:val="001C709E"/>
    <w:rsid w:val="001D27E2"/>
    <w:rsid w:val="001E1E47"/>
    <w:rsid w:val="001F4D28"/>
    <w:rsid w:val="001F546D"/>
    <w:rsid w:val="00202888"/>
    <w:rsid w:val="002120E0"/>
    <w:rsid w:val="0022700E"/>
    <w:rsid w:val="00236F6F"/>
    <w:rsid w:val="00247DE2"/>
    <w:rsid w:val="002532CA"/>
    <w:rsid w:val="002639BF"/>
    <w:rsid w:val="00276443"/>
    <w:rsid w:val="00276529"/>
    <w:rsid w:val="00276A3A"/>
    <w:rsid w:val="00287AF4"/>
    <w:rsid w:val="002B0FC3"/>
    <w:rsid w:val="002B3CB6"/>
    <w:rsid w:val="002D7DF0"/>
    <w:rsid w:val="002F1BC2"/>
    <w:rsid w:val="002F3FCD"/>
    <w:rsid w:val="00304A2C"/>
    <w:rsid w:val="003375B9"/>
    <w:rsid w:val="00342A01"/>
    <w:rsid w:val="00355728"/>
    <w:rsid w:val="003570C7"/>
    <w:rsid w:val="00361595"/>
    <w:rsid w:val="00364D6D"/>
    <w:rsid w:val="00370A66"/>
    <w:rsid w:val="003722FD"/>
    <w:rsid w:val="003851D4"/>
    <w:rsid w:val="003B5205"/>
    <w:rsid w:val="003C07C2"/>
    <w:rsid w:val="003C2C77"/>
    <w:rsid w:val="003C4EDE"/>
    <w:rsid w:val="003C66A1"/>
    <w:rsid w:val="003C70BB"/>
    <w:rsid w:val="003D7115"/>
    <w:rsid w:val="004025C4"/>
    <w:rsid w:val="0042232A"/>
    <w:rsid w:val="00425DDF"/>
    <w:rsid w:val="00432C75"/>
    <w:rsid w:val="004562B5"/>
    <w:rsid w:val="0047663B"/>
    <w:rsid w:val="00477A6B"/>
    <w:rsid w:val="004851AF"/>
    <w:rsid w:val="00491B65"/>
    <w:rsid w:val="004924A1"/>
    <w:rsid w:val="00492C31"/>
    <w:rsid w:val="00494671"/>
    <w:rsid w:val="004A7156"/>
    <w:rsid w:val="004C392D"/>
    <w:rsid w:val="004C635A"/>
    <w:rsid w:val="004D0AA1"/>
    <w:rsid w:val="004D4841"/>
    <w:rsid w:val="004E1F7D"/>
    <w:rsid w:val="004F4381"/>
    <w:rsid w:val="004F5950"/>
    <w:rsid w:val="0050207C"/>
    <w:rsid w:val="0051391D"/>
    <w:rsid w:val="005230E0"/>
    <w:rsid w:val="00523AC9"/>
    <w:rsid w:val="0053193E"/>
    <w:rsid w:val="00541B05"/>
    <w:rsid w:val="005441D9"/>
    <w:rsid w:val="00550FC5"/>
    <w:rsid w:val="005560E9"/>
    <w:rsid w:val="00566594"/>
    <w:rsid w:val="005724CB"/>
    <w:rsid w:val="005817F5"/>
    <w:rsid w:val="005A5B91"/>
    <w:rsid w:val="005E2107"/>
    <w:rsid w:val="005E69F1"/>
    <w:rsid w:val="005F1288"/>
    <w:rsid w:val="005F1C58"/>
    <w:rsid w:val="005F5B92"/>
    <w:rsid w:val="006011EF"/>
    <w:rsid w:val="0061419A"/>
    <w:rsid w:val="0061693D"/>
    <w:rsid w:val="00627FB3"/>
    <w:rsid w:val="006302FD"/>
    <w:rsid w:val="00637B8F"/>
    <w:rsid w:val="00652ABB"/>
    <w:rsid w:val="00652E33"/>
    <w:rsid w:val="00657F2D"/>
    <w:rsid w:val="006754EB"/>
    <w:rsid w:val="006A2BF0"/>
    <w:rsid w:val="006B13E2"/>
    <w:rsid w:val="006D59E2"/>
    <w:rsid w:val="006D59F4"/>
    <w:rsid w:val="006E7B32"/>
    <w:rsid w:val="00732D5D"/>
    <w:rsid w:val="0074166D"/>
    <w:rsid w:val="00753E8F"/>
    <w:rsid w:val="0076289D"/>
    <w:rsid w:val="00772AC3"/>
    <w:rsid w:val="00776087"/>
    <w:rsid w:val="00777413"/>
    <w:rsid w:val="0078434D"/>
    <w:rsid w:val="007A2F61"/>
    <w:rsid w:val="007E4F43"/>
    <w:rsid w:val="007F5466"/>
    <w:rsid w:val="0080097C"/>
    <w:rsid w:val="00801217"/>
    <w:rsid w:val="00844569"/>
    <w:rsid w:val="00845032"/>
    <w:rsid w:val="008510AA"/>
    <w:rsid w:val="00852E42"/>
    <w:rsid w:val="00870032"/>
    <w:rsid w:val="00875343"/>
    <w:rsid w:val="008B6D75"/>
    <w:rsid w:val="008B6FC2"/>
    <w:rsid w:val="008C0765"/>
    <w:rsid w:val="008E5C57"/>
    <w:rsid w:val="008F3A31"/>
    <w:rsid w:val="008F5F32"/>
    <w:rsid w:val="00916AE9"/>
    <w:rsid w:val="00921BBA"/>
    <w:rsid w:val="00935083"/>
    <w:rsid w:val="00941B08"/>
    <w:rsid w:val="00950A0B"/>
    <w:rsid w:val="00953DA7"/>
    <w:rsid w:val="00977EF5"/>
    <w:rsid w:val="009806BD"/>
    <w:rsid w:val="009856D6"/>
    <w:rsid w:val="00990D6F"/>
    <w:rsid w:val="009A6196"/>
    <w:rsid w:val="009E19B1"/>
    <w:rsid w:val="009E62C6"/>
    <w:rsid w:val="00A32BC6"/>
    <w:rsid w:val="00A351BA"/>
    <w:rsid w:val="00A53C58"/>
    <w:rsid w:val="00A57EDB"/>
    <w:rsid w:val="00A62D6F"/>
    <w:rsid w:val="00A65042"/>
    <w:rsid w:val="00A80396"/>
    <w:rsid w:val="00A851DA"/>
    <w:rsid w:val="00A85B20"/>
    <w:rsid w:val="00A90535"/>
    <w:rsid w:val="00AA2552"/>
    <w:rsid w:val="00AA3828"/>
    <w:rsid w:val="00AB09A1"/>
    <w:rsid w:val="00AC1397"/>
    <w:rsid w:val="00AE1B93"/>
    <w:rsid w:val="00AE61F5"/>
    <w:rsid w:val="00AF18E8"/>
    <w:rsid w:val="00AF39FE"/>
    <w:rsid w:val="00B00BD3"/>
    <w:rsid w:val="00B10996"/>
    <w:rsid w:val="00B13566"/>
    <w:rsid w:val="00B13BFE"/>
    <w:rsid w:val="00B15A62"/>
    <w:rsid w:val="00B272EC"/>
    <w:rsid w:val="00B31C04"/>
    <w:rsid w:val="00B54834"/>
    <w:rsid w:val="00B60D09"/>
    <w:rsid w:val="00B6350C"/>
    <w:rsid w:val="00B70877"/>
    <w:rsid w:val="00B75463"/>
    <w:rsid w:val="00B82F8F"/>
    <w:rsid w:val="00B87589"/>
    <w:rsid w:val="00B97B7A"/>
    <w:rsid w:val="00BA688B"/>
    <w:rsid w:val="00BB0875"/>
    <w:rsid w:val="00BC5BBF"/>
    <w:rsid w:val="00C31D01"/>
    <w:rsid w:val="00C377DA"/>
    <w:rsid w:val="00C45BBB"/>
    <w:rsid w:val="00C54E3E"/>
    <w:rsid w:val="00C67682"/>
    <w:rsid w:val="00C709A4"/>
    <w:rsid w:val="00C71353"/>
    <w:rsid w:val="00C764AC"/>
    <w:rsid w:val="00C813EE"/>
    <w:rsid w:val="00C94FAB"/>
    <w:rsid w:val="00C977EB"/>
    <w:rsid w:val="00CC0D51"/>
    <w:rsid w:val="00CD584B"/>
    <w:rsid w:val="00CE15C7"/>
    <w:rsid w:val="00D01792"/>
    <w:rsid w:val="00D01C1F"/>
    <w:rsid w:val="00D0792C"/>
    <w:rsid w:val="00D14471"/>
    <w:rsid w:val="00D149FE"/>
    <w:rsid w:val="00D361D7"/>
    <w:rsid w:val="00D57C36"/>
    <w:rsid w:val="00D91B94"/>
    <w:rsid w:val="00D93C20"/>
    <w:rsid w:val="00D94912"/>
    <w:rsid w:val="00D96180"/>
    <w:rsid w:val="00DB1701"/>
    <w:rsid w:val="00DD0F79"/>
    <w:rsid w:val="00E02D1C"/>
    <w:rsid w:val="00E06F9B"/>
    <w:rsid w:val="00E12E0D"/>
    <w:rsid w:val="00E40920"/>
    <w:rsid w:val="00E57590"/>
    <w:rsid w:val="00E715EB"/>
    <w:rsid w:val="00E7748A"/>
    <w:rsid w:val="00E85476"/>
    <w:rsid w:val="00E9175A"/>
    <w:rsid w:val="00E95C85"/>
    <w:rsid w:val="00E96EBA"/>
    <w:rsid w:val="00EA6B1E"/>
    <w:rsid w:val="00EE3691"/>
    <w:rsid w:val="00F40816"/>
    <w:rsid w:val="00F431D9"/>
    <w:rsid w:val="00F46178"/>
    <w:rsid w:val="00F50F39"/>
    <w:rsid w:val="00F54A5A"/>
    <w:rsid w:val="00F6266B"/>
    <w:rsid w:val="00F63C8A"/>
    <w:rsid w:val="00F73F18"/>
    <w:rsid w:val="00FC6435"/>
    <w:rsid w:val="00FD59A5"/>
    <w:rsid w:val="00FD7FB5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5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74C9"/>
    <w:rPr>
      <w:sz w:val="18"/>
      <w:szCs w:val="18"/>
    </w:rPr>
  </w:style>
  <w:style w:type="character" w:styleId="a4">
    <w:name w:val="page number"/>
    <w:basedOn w:val="a0"/>
    <w:uiPriority w:val="99"/>
    <w:rsid w:val="007F5466"/>
    <w:rPr>
      <w:rFonts w:cs="Times New Roman"/>
    </w:rPr>
  </w:style>
  <w:style w:type="paragraph" w:styleId="a5">
    <w:name w:val="header"/>
    <w:basedOn w:val="a"/>
    <w:link w:val="Char0"/>
    <w:uiPriority w:val="99"/>
    <w:rsid w:val="007F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F74C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A08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4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内蒙古体育职业学院三年高职体育服务与管理专业教学计划</dc:title>
  <dc:subject/>
  <dc:creator>shetixi</dc:creator>
  <cp:keywords/>
  <dc:description/>
  <cp:lastModifiedBy>范洪伟</cp:lastModifiedBy>
  <cp:revision>4</cp:revision>
  <cp:lastPrinted>2020-08-23T04:44:00Z</cp:lastPrinted>
  <dcterms:created xsi:type="dcterms:W3CDTF">2016-09-08T06:24:00Z</dcterms:created>
  <dcterms:modified xsi:type="dcterms:W3CDTF">2020-08-23T04:47:00Z</dcterms:modified>
</cp:coreProperties>
</file>